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9C" w:rsidRPr="002434CC" w:rsidRDefault="0086099C" w:rsidP="0086099C">
      <w:pPr>
        <w:ind w:right="-1"/>
        <w:jc w:val="center"/>
        <w:rPr>
          <w:b/>
          <w:bCs/>
          <w:sz w:val="28"/>
          <w:szCs w:val="28"/>
        </w:rPr>
      </w:pPr>
      <w:r w:rsidRPr="002434CC">
        <w:rPr>
          <w:b/>
          <w:bCs/>
          <w:sz w:val="28"/>
          <w:szCs w:val="28"/>
        </w:rPr>
        <w:t>Общие правила подачи и рассмотрения апелляций</w:t>
      </w:r>
    </w:p>
    <w:p w:rsidR="0086099C" w:rsidRPr="002434CC" w:rsidRDefault="0086099C" w:rsidP="0086099C">
      <w:pPr>
        <w:ind w:right="-1"/>
        <w:jc w:val="both"/>
        <w:rPr>
          <w:b/>
          <w:bCs/>
          <w:sz w:val="28"/>
          <w:szCs w:val="28"/>
        </w:rPr>
      </w:pPr>
    </w:p>
    <w:p w:rsidR="0086099C" w:rsidRPr="002434CC" w:rsidRDefault="0086099C" w:rsidP="0086099C">
      <w:pPr>
        <w:ind w:right="-1" w:firstLine="709"/>
        <w:jc w:val="both"/>
        <w:rPr>
          <w:sz w:val="28"/>
          <w:szCs w:val="28"/>
        </w:rPr>
      </w:pPr>
      <w:r w:rsidRPr="002434CC">
        <w:rPr>
          <w:sz w:val="28"/>
          <w:szCs w:val="28"/>
        </w:rPr>
        <w:t xml:space="preserve">Для рассмотрения апелляций формируются апелляционные комиссии. </w:t>
      </w:r>
    </w:p>
    <w:p w:rsidR="0086099C" w:rsidRPr="002434CC" w:rsidRDefault="0086099C" w:rsidP="0086099C">
      <w:pPr>
        <w:ind w:right="-1" w:firstLine="709"/>
        <w:jc w:val="both"/>
        <w:rPr>
          <w:sz w:val="28"/>
          <w:szCs w:val="28"/>
        </w:rPr>
      </w:pPr>
      <w:r w:rsidRPr="002434CC">
        <w:rPr>
          <w:sz w:val="28"/>
          <w:szCs w:val="28"/>
        </w:rPr>
        <w:t xml:space="preserve">По результатам вступительного испытания или дополнительного вступительного испытания поступающий имеет право подать </w:t>
      </w:r>
      <w:r>
        <w:rPr>
          <w:sz w:val="28"/>
          <w:szCs w:val="28"/>
        </w:rPr>
        <w:br/>
      </w:r>
      <w:r w:rsidRPr="002434CC">
        <w:rPr>
          <w:sz w:val="28"/>
          <w:szCs w:val="28"/>
        </w:rPr>
        <w:t xml:space="preserve">в апелляционную комиссию письменное апелляционное заявление </w:t>
      </w:r>
      <w:r w:rsidRPr="002434CC">
        <w:rPr>
          <w:sz w:val="28"/>
          <w:szCs w:val="28"/>
        </w:rPr>
        <w:br/>
        <w:t xml:space="preserve">о нарушении установленного порядка проведения испытания </w:t>
      </w:r>
      <w:r w:rsidRPr="002434CC">
        <w:rPr>
          <w:sz w:val="28"/>
          <w:szCs w:val="28"/>
        </w:rPr>
        <w:br/>
        <w:t>и (или) несогласии с его результатом, в котором должен подробно обосновать причины несогласия с полученным им результатом.</w:t>
      </w:r>
    </w:p>
    <w:p w:rsidR="0086099C" w:rsidRPr="002434CC" w:rsidRDefault="0086099C" w:rsidP="0086099C">
      <w:pPr>
        <w:ind w:right="-1" w:firstLine="709"/>
        <w:jc w:val="both"/>
        <w:rPr>
          <w:sz w:val="28"/>
          <w:szCs w:val="28"/>
        </w:rPr>
      </w:pPr>
      <w:r w:rsidRPr="0086099C">
        <w:rPr>
          <w:b/>
          <w:i/>
          <w:sz w:val="28"/>
          <w:szCs w:val="28"/>
        </w:rPr>
        <w:t xml:space="preserve">Апелляционное заявление подается лично </w:t>
      </w:r>
      <w:r w:rsidR="00284FAE" w:rsidRPr="002434CC">
        <w:rPr>
          <w:sz w:val="28"/>
          <w:szCs w:val="28"/>
        </w:rPr>
        <w:t xml:space="preserve">поступающим </w:t>
      </w:r>
      <w:r w:rsidR="00284FAE">
        <w:rPr>
          <w:sz w:val="28"/>
          <w:szCs w:val="28"/>
        </w:rPr>
        <w:t xml:space="preserve">либо </w:t>
      </w:r>
      <w:r w:rsidR="00284FAE" w:rsidRPr="00565656">
        <w:rPr>
          <w:sz w:val="28"/>
          <w:szCs w:val="28"/>
        </w:rPr>
        <w:t>в день объявления результатов</w:t>
      </w:r>
      <w:r w:rsidR="00284FAE" w:rsidRPr="00A663FE">
        <w:rPr>
          <w:sz w:val="28"/>
          <w:szCs w:val="28"/>
        </w:rPr>
        <w:t xml:space="preserve"> </w:t>
      </w:r>
      <w:r w:rsidR="00284FAE" w:rsidRPr="002434CC">
        <w:rPr>
          <w:sz w:val="28"/>
          <w:szCs w:val="28"/>
        </w:rPr>
        <w:t>по вступительному испытанию или дополнительному вступительному испытанию</w:t>
      </w:r>
      <w:r w:rsidR="00284FAE" w:rsidRPr="00565656">
        <w:rPr>
          <w:sz w:val="28"/>
          <w:szCs w:val="28"/>
        </w:rPr>
        <w:t xml:space="preserve"> либо в течение следующего</w:t>
      </w:r>
      <w:r w:rsidR="00284FAE" w:rsidRPr="00F75693">
        <w:rPr>
          <w:b/>
          <w:i/>
          <w:color w:val="FF0000"/>
          <w:sz w:val="28"/>
          <w:szCs w:val="28"/>
        </w:rPr>
        <w:t xml:space="preserve"> </w:t>
      </w:r>
      <w:r w:rsidR="00284FAE" w:rsidRPr="00565656">
        <w:rPr>
          <w:sz w:val="28"/>
          <w:szCs w:val="28"/>
        </w:rPr>
        <w:t xml:space="preserve">рабочего дня </w:t>
      </w:r>
      <w:r w:rsidR="00284FAE" w:rsidRPr="002434CC">
        <w:rPr>
          <w:sz w:val="28"/>
          <w:szCs w:val="28"/>
        </w:rPr>
        <w:t>ответственному секретарю приемной комиссии Академии</w:t>
      </w:r>
      <w:r w:rsidRPr="002434CC">
        <w:rPr>
          <w:sz w:val="28"/>
          <w:szCs w:val="28"/>
        </w:rPr>
        <w:t>, который обеспечивает прием апелляций.</w:t>
      </w:r>
    </w:p>
    <w:p w:rsidR="0086099C" w:rsidRPr="002434CC" w:rsidRDefault="0086099C" w:rsidP="0086099C">
      <w:pPr>
        <w:ind w:right="-1" w:firstLine="709"/>
        <w:jc w:val="both"/>
        <w:rPr>
          <w:sz w:val="28"/>
          <w:szCs w:val="28"/>
        </w:rPr>
      </w:pPr>
      <w:r w:rsidRPr="002434CC">
        <w:rPr>
          <w:sz w:val="28"/>
          <w:szCs w:val="28"/>
        </w:rPr>
        <w:t xml:space="preserve">Неаргументированные апелляции, а также апелляции, поданные </w:t>
      </w:r>
      <w:r w:rsidRPr="002434CC">
        <w:rPr>
          <w:sz w:val="28"/>
          <w:szCs w:val="28"/>
        </w:rPr>
        <w:br/>
        <w:t xml:space="preserve">не в установленный срок, не принимаются и не рассматриваются. Ссылка </w:t>
      </w:r>
      <w:r w:rsidRPr="002434CC">
        <w:rPr>
          <w:sz w:val="28"/>
          <w:szCs w:val="28"/>
        </w:rPr>
        <w:br/>
        <w:t xml:space="preserve">на плохое самочувствие не является поводом для апелляции и отклоняется </w:t>
      </w:r>
      <w:r w:rsidRPr="002434CC">
        <w:rPr>
          <w:sz w:val="28"/>
          <w:szCs w:val="28"/>
        </w:rPr>
        <w:br/>
        <w:t xml:space="preserve">без рассмотрения. </w:t>
      </w:r>
    </w:p>
    <w:p w:rsidR="0086099C" w:rsidRPr="002434CC" w:rsidRDefault="0086099C" w:rsidP="0086099C">
      <w:pPr>
        <w:ind w:right="-1" w:firstLine="709"/>
        <w:jc w:val="both"/>
        <w:rPr>
          <w:sz w:val="28"/>
          <w:szCs w:val="28"/>
        </w:rPr>
      </w:pPr>
      <w:r w:rsidRPr="002434CC">
        <w:rPr>
          <w:sz w:val="28"/>
          <w:szCs w:val="28"/>
        </w:rPr>
        <w:t xml:space="preserve">Апелляции от других лиц, в том числе от родственников поступающих, не принимаются и не рассматриваются. </w:t>
      </w:r>
    </w:p>
    <w:p w:rsidR="0086099C" w:rsidRPr="002434CC" w:rsidRDefault="0086099C" w:rsidP="0086099C">
      <w:pPr>
        <w:ind w:right="-1" w:firstLine="709"/>
        <w:jc w:val="both"/>
        <w:rPr>
          <w:sz w:val="28"/>
          <w:szCs w:val="28"/>
        </w:rPr>
      </w:pPr>
      <w:r w:rsidRPr="002434CC">
        <w:rPr>
          <w:sz w:val="28"/>
          <w:szCs w:val="28"/>
        </w:rPr>
        <w:t xml:space="preserve">Рассмотрение апелляции может осуществляться в присутствии поступающего, о таком желании он обязан указать в своем апелляционном заявлении. </w:t>
      </w:r>
    </w:p>
    <w:p w:rsidR="0086099C" w:rsidRPr="002434CC" w:rsidRDefault="0086099C" w:rsidP="0086099C">
      <w:pPr>
        <w:ind w:right="-1" w:firstLine="709"/>
        <w:jc w:val="both"/>
        <w:rPr>
          <w:sz w:val="28"/>
          <w:szCs w:val="28"/>
        </w:rPr>
      </w:pPr>
      <w:r w:rsidRPr="002434CC">
        <w:rPr>
          <w:sz w:val="28"/>
          <w:szCs w:val="28"/>
        </w:rPr>
        <w:t xml:space="preserve">В случае неявки поступающего апелляционное заявление рассматривается без его участия. Для поступающих, не явившихся </w:t>
      </w:r>
      <w:r w:rsidRPr="002434CC">
        <w:rPr>
          <w:sz w:val="28"/>
          <w:szCs w:val="28"/>
        </w:rPr>
        <w:br/>
        <w:t xml:space="preserve">в назначенное время (в случае изъявления желания присутствовать </w:t>
      </w:r>
      <w:r w:rsidRPr="002434CC">
        <w:rPr>
          <w:sz w:val="28"/>
          <w:szCs w:val="28"/>
        </w:rPr>
        <w:br/>
        <w:t xml:space="preserve">при рассмотрении апелляции), повторное заседание апелляционной комиссии </w:t>
      </w:r>
      <w:r w:rsidRPr="002434CC">
        <w:rPr>
          <w:sz w:val="28"/>
          <w:szCs w:val="28"/>
        </w:rPr>
        <w:br/>
        <w:t>не назначается и не проводится.</w:t>
      </w:r>
    </w:p>
    <w:p w:rsidR="0086099C" w:rsidRPr="0086099C" w:rsidRDefault="0086099C" w:rsidP="0086099C">
      <w:pPr>
        <w:ind w:right="-1" w:firstLine="709"/>
        <w:jc w:val="both"/>
        <w:rPr>
          <w:b/>
          <w:i/>
          <w:sz w:val="28"/>
          <w:szCs w:val="28"/>
        </w:rPr>
      </w:pPr>
      <w:r w:rsidRPr="0086099C">
        <w:rPr>
          <w:b/>
          <w:i/>
          <w:sz w:val="28"/>
          <w:szCs w:val="28"/>
        </w:rPr>
        <w:t xml:space="preserve">Апелляционная комиссия обязана рассмотреть апелляционное заявление в течение трех рабочих дней с момента его поступления. </w:t>
      </w:r>
    </w:p>
    <w:p w:rsidR="0086099C" w:rsidRPr="002434CC" w:rsidRDefault="0086099C" w:rsidP="0086099C">
      <w:pPr>
        <w:ind w:right="-1" w:firstLine="709"/>
        <w:jc w:val="both"/>
        <w:rPr>
          <w:sz w:val="28"/>
          <w:szCs w:val="28"/>
        </w:rPr>
      </w:pPr>
      <w:r w:rsidRPr="002434CC">
        <w:rPr>
          <w:sz w:val="28"/>
          <w:szCs w:val="28"/>
        </w:rPr>
        <w:t xml:space="preserve">Рассмотрение апелляции не является пересдачей вступительного испытания или дополнительного вступительного испытания. Дополнительный опрос поступающего, внесение исправлений </w:t>
      </w:r>
      <w:r w:rsidRPr="002434CC">
        <w:rPr>
          <w:sz w:val="28"/>
          <w:szCs w:val="28"/>
        </w:rPr>
        <w:br/>
        <w:t>в работы и листы ответов не допускаются. В ходе рассмотрения апелляции проверяется соблюдение установленного порядка проведения вступительного испытания или дополнительного вступительного испытания и (или) правильность оценивания результатов испытания.</w:t>
      </w:r>
    </w:p>
    <w:p w:rsidR="0086099C" w:rsidRPr="002434CC" w:rsidRDefault="0086099C" w:rsidP="0086099C">
      <w:pPr>
        <w:ind w:right="-1" w:firstLine="709"/>
        <w:jc w:val="both"/>
        <w:rPr>
          <w:sz w:val="28"/>
          <w:szCs w:val="28"/>
        </w:rPr>
      </w:pPr>
      <w:r w:rsidRPr="002434CC">
        <w:rPr>
          <w:sz w:val="28"/>
          <w:szCs w:val="28"/>
        </w:rPr>
        <w:t xml:space="preserve">По результатам рассмотрения апелляции апелляционная комиссия выносит одно из следующих решений: </w:t>
      </w:r>
    </w:p>
    <w:p w:rsidR="0086099C" w:rsidRPr="0086099C" w:rsidRDefault="0086099C" w:rsidP="0086099C">
      <w:pPr>
        <w:ind w:right="-1" w:firstLine="709"/>
        <w:jc w:val="both"/>
        <w:rPr>
          <w:b/>
          <w:i/>
          <w:sz w:val="28"/>
          <w:szCs w:val="28"/>
        </w:rPr>
      </w:pPr>
      <w:r w:rsidRPr="0086099C">
        <w:rPr>
          <w:b/>
          <w:i/>
          <w:sz w:val="28"/>
          <w:szCs w:val="28"/>
        </w:rPr>
        <w:t xml:space="preserve">повысить оценку; </w:t>
      </w:r>
    </w:p>
    <w:p w:rsidR="0086099C" w:rsidRPr="002434CC" w:rsidRDefault="0086099C" w:rsidP="0086099C">
      <w:pPr>
        <w:ind w:right="-1" w:firstLine="709"/>
        <w:jc w:val="both"/>
        <w:rPr>
          <w:sz w:val="28"/>
          <w:szCs w:val="28"/>
        </w:rPr>
      </w:pPr>
      <w:r w:rsidRPr="0086099C">
        <w:rPr>
          <w:b/>
          <w:i/>
          <w:sz w:val="28"/>
          <w:szCs w:val="28"/>
        </w:rPr>
        <w:t>оставить оценку без измен</w:t>
      </w:r>
      <w:r w:rsidRPr="002434CC">
        <w:rPr>
          <w:sz w:val="28"/>
          <w:szCs w:val="28"/>
        </w:rPr>
        <w:t xml:space="preserve">ения. </w:t>
      </w:r>
    </w:p>
    <w:p w:rsidR="0086099C" w:rsidRDefault="0086099C" w:rsidP="0086099C">
      <w:pPr>
        <w:ind w:right="-1" w:firstLine="709"/>
        <w:jc w:val="both"/>
        <w:rPr>
          <w:sz w:val="28"/>
          <w:szCs w:val="28"/>
        </w:rPr>
      </w:pPr>
      <w:bookmarkStart w:id="0" w:name="_GoBack"/>
      <w:bookmarkEnd w:id="0"/>
      <w:r w:rsidRPr="002434CC">
        <w:rPr>
          <w:sz w:val="28"/>
          <w:szCs w:val="28"/>
        </w:rPr>
        <w:t>Решение апелляционной комиссии Академии является окончательным.</w:t>
      </w:r>
    </w:p>
    <w:p w:rsidR="008A5B86" w:rsidRDefault="008A5B86"/>
    <w:sectPr w:rsidR="008A5B86" w:rsidSect="0004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AF1"/>
    <w:rsid w:val="000424FB"/>
    <w:rsid w:val="00284FAE"/>
    <w:rsid w:val="00826AF1"/>
    <w:rsid w:val="0086099C"/>
    <w:rsid w:val="008A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Калинкин Алексей Владимирович</dc:creator>
  <cp:keywords/>
  <dc:description/>
  <cp:lastModifiedBy>vanindv</cp:lastModifiedBy>
  <cp:revision>3</cp:revision>
  <dcterms:created xsi:type="dcterms:W3CDTF">2022-05-11T14:01:00Z</dcterms:created>
  <dcterms:modified xsi:type="dcterms:W3CDTF">2023-04-18T07:12:00Z</dcterms:modified>
</cp:coreProperties>
</file>