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16DD6D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3525F">
        <w:rPr>
          <w:rFonts w:ascii="Times New Roman" w:eastAsia="Times New Roman" w:hAnsi="Times New Roman" w:cs="Times New Roman"/>
          <w:sz w:val="30"/>
          <w:szCs w:val="30"/>
          <w:lang w:eastAsia="ru-RU"/>
        </w:rPr>
        <w:t>СЛЕДСТВЕННЫЙ КОМИТЕТ РОССИЙСКОЙ ФЕДЕРАЦИИ</w:t>
      </w:r>
    </w:p>
    <w:p w14:paraId="4D39578B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3525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ФЕДЕРАЛЬНОЕ ГОСУДАРСТВЕННОЕ КАЗЕННОЕ </w:t>
      </w:r>
    </w:p>
    <w:p w14:paraId="2BE04B23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3525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ОБРАЗОВАТЕЛЬНОЕ УЧРЕЖДЕНИЕ ВЫСШЕГО ОБРАЗОВАНИЯ </w:t>
      </w:r>
    </w:p>
    <w:p w14:paraId="56AF36CF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352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«САНКТ-ПЕТЕРБУРГСКАЯ АКАДЕМИЯ </w:t>
      </w:r>
    </w:p>
    <w:p w14:paraId="1AD68CC7" w14:textId="32840209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3525F">
        <w:rPr>
          <w:rFonts w:ascii="Times New Roman" w:eastAsia="Times New Roman" w:hAnsi="Times New Roman" w:cs="Times New Roman"/>
          <w:sz w:val="30"/>
          <w:szCs w:val="30"/>
          <w:lang w:eastAsia="ru-RU"/>
        </w:rPr>
        <w:t>СЛЕДСТВЕННОГО КОМИТЕТА РОС</w:t>
      </w:r>
      <w:r w:rsidR="002D726F">
        <w:rPr>
          <w:rFonts w:ascii="Times New Roman" w:eastAsia="Times New Roman" w:hAnsi="Times New Roman" w:cs="Times New Roman"/>
          <w:sz w:val="30"/>
          <w:szCs w:val="30"/>
          <w:lang w:eastAsia="ru-RU"/>
        </w:rPr>
        <w:t>С</w:t>
      </w:r>
      <w:r w:rsidRPr="0063525F">
        <w:rPr>
          <w:rFonts w:ascii="Times New Roman" w:eastAsia="Times New Roman" w:hAnsi="Times New Roman" w:cs="Times New Roman"/>
          <w:sz w:val="30"/>
          <w:szCs w:val="30"/>
          <w:lang w:eastAsia="ru-RU"/>
        </w:rPr>
        <w:t>ИЙСКОЙ ФЕДЕРАЦИИ»</w:t>
      </w:r>
    </w:p>
    <w:p w14:paraId="33E35F26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C5F8C4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E54761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52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ВЕДОМОСТЬ</w:t>
      </w:r>
    </w:p>
    <w:p w14:paraId="5BF01559" w14:textId="613FCB40" w:rsidR="0063525F" w:rsidRPr="001A3A9C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3A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результатов </w:t>
      </w:r>
      <w:r w:rsidR="004452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дополнительного</w:t>
      </w:r>
      <w:r w:rsidRPr="001A3A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вступительного испытания</w:t>
      </w:r>
    </w:p>
    <w:p w14:paraId="246FF19E" w14:textId="18A1C2FF" w:rsidR="0063525F" w:rsidRPr="001A3A9C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3A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дисциплине </w:t>
      </w:r>
      <w:r w:rsidR="008445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«Русский язык»</w:t>
      </w:r>
    </w:p>
    <w:p w14:paraId="7594FEA8" w14:textId="77777777" w:rsidR="0063525F" w:rsidRPr="001A3A9C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3A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поступающих на обучение по программам специалитета</w:t>
      </w:r>
    </w:p>
    <w:p w14:paraId="6FFA5F13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31E5968" w14:textId="41C9182B" w:rsidR="0063525F" w:rsidRPr="001A3A9C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Номер группы: </w:t>
      </w:r>
      <w:r w:rsidR="002C3C3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заочная форма обучения</w:t>
      </w:r>
    </w:p>
    <w:p w14:paraId="6E58CE35" w14:textId="72A84F1F" w:rsidR="0063525F" w:rsidRPr="001A3A9C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проведения: </w:t>
      </w:r>
      <w:r w:rsidR="004452C6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 w:rsidR="00315BD1">
        <w:rPr>
          <w:rFonts w:ascii="Times New Roman" w:eastAsia="Times New Roman" w:hAnsi="Times New Roman" w:cs="Times New Roman"/>
          <w:sz w:val="28"/>
          <w:szCs w:val="28"/>
          <w:lang w:eastAsia="ru-RU"/>
        </w:rPr>
        <w:t>.09.2026</w:t>
      </w:r>
    </w:p>
    <w:p w14:paraId="5FEBC8F4" w14:textId="24215206" w:rsidR="0063525F" w:rsidRPr="001A3A9C" w:rsidRDefault="00A94904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Минимальный балл: </w:t>
      </w:r>
      <w:r w:rsidR="004452C6"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</w:p>
    <w:p w14:paraId="738922A9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03AE6B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52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Успешно прошедшие вступительное испытание:</w:t>
      </w:r>
    </w:p>
    <w:p w14:paraId="7B4736FA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3"/>
        <w:gridCol w:w="4536"/>
        <w:gridCol w:w="4532"/>
      </w:tblGrid>
      <w:tr w:rsidR="00F1590A" w:rsidRPr="0063525F" w14:paraId="6F9CA529" w14:textId="77777777" w:rsidTr="00F1590A">
        <w:trPr>
          <w:trHeight w:val="276"/>
        </w:trPr>
        <w:tc>
          <w:tcPr>
            <w:tcW w:w="360" w:type="pct"/>
            <w:vMerge w:val="restart"/>
            <w:shd w:val="clear" w:color="auto" w:fill="auto"/>
            <w:vAlign w:val="center"/>
          </w:tcPr>
          <w:p w14:paraId="76151B9D" w14:textId="77777777" w:rsidR="00F1590A" w:rsidRPr="0063525F" w:rsidRDefault="00F1590A" w:rsidP="0063525F">
            <w:pPr>
              <w:tabs>
                <w:tab w:val="left" w:pos="-72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52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321" w:type="pct"/>
            <w:vMerge w:val="restart"/>
            <w:shd w:val="clear" w:color="auto" w:fill="auto"/>
            <w:vAlign w:val="center"/>
          </w:tcPr>
          <w:p w14:paraId="22D14D8C" w14:textId="77777777" w:rsidR="00F1590A" w:rsidRPr="0063525F" w:rsidRDefault="00F1590A" w:rsidP="0063525F">
            <w:pPr>
              <w:tabs>
                <w:tab w:val="left" w:pos="-72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52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Уникальный код поступающего</w:t>
            </w:r>
          </w:p>
        </w:tc>
        <w:tc>
          <w:tcPr>
            <w:tcW w:w="2319" w:type="pct"/>
            <w:vMerge w:val="restart"/>
            <w:shd w:val="clear" w:color="auto" w:fill="auto"/>
            <w:vAlign w:val="center"/>
          </w:tcPr>
          <w:p w14:paraId="497A3052" w14:textId="77777777" w:rsidR="00F1590A" w:rsidRPr="0063525F" w:rsidRDefault="00F1590A" w:rsidP="006352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52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Итоговый результат</w:t>
            </w:r>
          </w:p>
        </w:tc>
      </w:tr>
      <w:tr w:rsidR="00F1590A" w:rsidRPr="0063525F" w14:paraId="092B089F" w14:textId="77777777" w:rsidTr="00F1590A">
        <w:trPr>
          <w:trHeight w:val="276"/>
        </w:trPr>
        <w:tc>
          <w:tcPr>
            <w:tcW w:w="360" w:type="pct"/>
            <w:vMerge/>
            <w:shd w:val="clear" w:color="auto" w:fill="auto"/>
            <w:vAlign w:val="center"/>
          </w:tcPr>
          <w:p w14:paraId="6778FAE5" w14:textId="77777777" w:rsidR="00F1590A" w:rsidRPr="0063525F" w:rsidRDefault="00F1590A" w:rsidP="0063525F">
            <w:pPr>
              <w:widowControl w:val="0"/>
              <w:numPr>
                <w:ilvl w:val="0"/>
                <w:numId w:val="1"/>
              </w:numPr>
              <w:tabs>
                <w:tab w:val="left" w:pos="-72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1" w:type="pct"/>
            <w:vMerge/>
            <w:shd w:val="clear" w:color="auto" w:fill="auto"/>
            <w:vAlign w:val="center"/>
          </w:tcPr>
          <w:p w14:paraId="273E1DB3" w14:textId="77777777" w:rsidR="00F1590A" w:rsidRPr="0063525F" w:rsidRDefault="00F1590A" w:rsidP="0063525F">
            <w:pPr>
              <w:tabs>
                <w:tab w:val="left" w:pos="-72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9" w:type="pct"/>
            <w:vMerge/>
            <w:shd w:val="clear" w:color="auto" w:fill="auto"/>
          </w:tcPr>
          <w:p w14:paraId="49ACE71C" w14:textId="77777777" w:rsidR="00F1590A" w:rsidRPr="0063525F" w:rsidRDefault="00F1590A" w:rsidP="00635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F1590A" w:rsidRPr="0063525F" w14:paraId="40941A95" w14:textId="77777777" w:rsidTr="00F1590A">
        <w:tc>
          <w:tcPr>
            <w:tcW w:w="360" w:type="pct"/>
            <w:shd w:val="clear" w:color="auto" w:fill="auto"/>
          </w:tcPr>
          <w:p w14:paraId="52F6815F" w14:textId="77777777" w:rsidR="00F1590A" w:rsidRPr="0063525F" w:rsidRDefault="00F1590A" w:rsidP="00F1590A">
            <w:pPr>
              <w:widowControl w:val="0"/>
              <w:numPr>
                <w:ilvl w:val="0"/>
                <w:numId w:val="1"/>
              </w:numPr>
              <w:tabs>
                <w:tab w:val="left" w:pos="-72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1" w:type="pct"/>
            <w:shd w:val="clear" w:color="auto" w:fill="auto"/>
          </w:tcPr>
          <w:p w14:paraId="55CDE989" w14:textId="3B9415DB" w:rsidR="00F1590A" w:rsidRPr="006C3BE3" w:rsidRDefault="00315BD1" w:rsidP="00315BD1">
            <w:pPr>
              <w:tabs>
                <w:tab w:val="left" w:pos="-72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ЮЗ-1</w:t>
            </w:r>
            <w:r w:rsidR="00F1590A" w:rsidRPr="006C3BE3"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0400</w:t>
            </w:r>
          </w:p>
        </w:tc>
        <w:tc>
          <w:tcPr>
            <w:tcW w:w="2319" w:type="pct"/>
            <w:shd w:val="clear" w:color="auto" w:fill="auto"/>
          </w:tcPr>
          <w:p w14:paraId="2E52FBD6" w14:textId="11F50466" w:rsidR="00F1590A" w:rsidRPr="0063525F" w:rsidRDefault="005D0BAC" w:rsidP="00F159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60</w:t>
            </w:r>
          </w:p>
        </w:tc>
      </w:tr>
      <w:tr w:rsidR="00F1590A" w:rsidRPr="0063525F" w14:paraId="72F6780E" w14:textId="77777777" w:rsidTr="00F1590A">
        <w:tc>
          <w:tcPr>
            <w:tcW w:w="360" w:type="pct"/>
            <w:shd w:val="clear" w:color="auto" w:fill="auto"/>
          </w:tcPr>
          <w:p w14:paraId="05CA9846" w14:textId="77777777" w:rsidR="00F1590A" w:rsidRPr="0063525F" w:rsidRDefault="00F1590A" w:rsidP="00F1590A">
            <w:pPr>
              <w:widowControl w:val="0"/>
              <w:numPr>
                <w:ilvl w:val="0"/>
                <w:numId w:val="1"/>
              </w:numPr>
              <w:tabs>
                <w:tab w:val="left" w:pos="-72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1" w:type="pct"/>
            <w:shd w:val="clear" w:color="auto" w:fill="auto"/>
          </w:tcPr>
          <w:p w14:paraId="48407A97" w14:textId="06993C55" w:rsidR="00F1590A" w:rsidRPr="006C3BE3" w:rsidRDefault="00315BD1" w:rsidP="00315BD1">
            <w:pPr>
              <w:tabs>
                <w:tab w:val="left" w:pos="-72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ЮЗ-1</w:t>
            </w:r>
            <w:r w:rsidR="00F1590A" w:rsidRPr="006C3BE3">
              <w:rPr>
                <w:rFonts w:ascii="Times New Roman" w:hAnsi="Times New Roman" w:cs="Times New Roman"/>
                <w:sz w:val="24"/>
                <w:szCs w:val="24"/>
              </w:rPr>
              <w:t>2-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2624</w:t>
            </w:r>
          </w:p>
        </w:tc>
        <w:tc>
          <w:tcPr>
            <w:tcW w:w="2319" w:type="pct"/>
            <w:shd w:val="clear" w:color="auto" w:fill="auto"/>
          </w:tcPr>
          <w:p w14:paraId="13DBD13B" w14:textId="1677D287" w:rsidR="00F1590A" w:rsidRDefault="005D0BAC" w:rsidP="00F159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70</w:t>
            </w:r>
            <w:bookmarkStart w:id="0" w:name="_GoBack"/>
            <w:bookmarkEnd w:id="0"/>
          </w:p>
        </w:tc>
      </w:tr>
    </w:tbl>
    <w:p w14:paraId="312B644B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F0527B" w14:textId="77777777" w:rsidR="00397717" w:rsidRDefault="00397717"/>
    <w:sectPr w:rsidR="00397717" w:rsidSect="0063525F">
      <w:headerReference w:type="default" r:id="rId7"/>
      <w:headerReference w:type="first" r:id="rId8"/>
      <w:pgSz w:w="11905" w:h="16837"/>
      <w:pgMar w:top="1134" w:right="706" w:bottom="1440" w:left="1418" w:header="720" w:footer="720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CF4717" w14:textId="77777777" w:rsidR="00BF0324" w:rsidRDefault="00BF0324" w:rsidP="0063525F">
      <w:pPr>
        <w:spacing w:after="0" w:line="240" w:lineRule="auto"/>
      </w:pPr>
      <w:r>
        <w:separator/>
      </w:r>
    </w:p>
  </w:endnote>
  <w:endnote w:type="continuationSeparator" w:id="0">
    <w:p w14:paraId="631557F4" w14:textId="77777777" w:rsidR="00BF0324" w:rsidRDefault="00BF0324" w:rsidP="006352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28E58B" w14:textId="77777777" w:rsidR="00BF0324" w:rsidRDefault="00BF0324" w:rsidP="0063525F">
      <w:pPr>
        <w:spacing w:after="0" w:line="240" w:lineRule="auto"/>
      </w:pPr>
      <w:r>
        <w:separator/>
      </w:r>
    </w:p>
  </w:footnote>
  <w:footnote w:type="continuationSeparator" w:id="0">
    <w:p w14:paraId="3ED00C04" w14:textId="77777777" w:rsidR="00BF0324" w:rsidRDefault="00BF0324" w:rsidP="006352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9E0C26" w14:textId="77777777" w:rsidR="00333FAE" w:rsidRDefault="0063525F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0344C8DA" w14:textId="77777777" w:rsidR="00333FAE" w:rsidRPr="00114471" w:rsidRDefault="005D0BAC" w:rsidP="00114471">
    <w:pPr>
      <w:pStyle w:val="a5"/>
      <w:rPr>
        <w:rStyle w:val="FontStyle17"/>
        <w:b w:val="0"/>
        <w:bCs w:val="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023D5D" w14:textId="77777777" w:rsidR="007B590C" w:rsidRDefault="005D0BAC">
    <w:pPr>
      <w:pStyle w:val="a5"/>
      <w:jc w:val="center"/>
    </w:pPr>
  </w:p>
  <w:p w14:paraId="18F8FD7C" w14:textId="77777777" w:rsidR="00333FAE" w:rsidRDefault="005D0BA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45175F"/>
    <w:multiLevelType w:val="hybridMultilevel"/>
    <w:tmpl w:val="7544149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25F"/>
    <w:rsid w:val="000D6615"/>
    <w:rsid w:val="001A3A9C"/>
    <w:rsid w:val="00226130"/>
    <w:rsid w:val="002354FF"/>
    <w:rsid w:val="002A21D0"/>
    <w:rsid w:val="002C3C3E"/>
    <w:rsid w:val="002D726F"/>
    <w:rsid w:val="00315BD1"/>
    <w:rsid w:val="003643F7"/>
    <w:rsid w:val="00397717"/>
    <w:rsid w:val="00420628"/>
    <w:rsid w:val="004452C6"/>
    <w:rsid w:val="004D50CB"/>
    <w:rsid w:val="005D0BAC"/>
    <w:rsid w:val="0063525F"/>
    <w:rsid w:val="00686F89"/>
    <w:rsid w:val="006C3BE3"/>
    <w:rsid w:val="006D50BF"/>
    <w:rsid w:val="00737D1C"/>
    <w:rsid w:val="00763608"/>
    <w:rsid w:val="007B2D43"/>
    <w:rsid w:val="007D0118"/>
    <w:rsid w:val="00803EFC"/>
    <w:rsid w:val="0084455E"/>
    <w:rsid w:val="008C5438"/>
    <w:rsid w:val="0095213E"/>
    <w:rsid w:val="009B19F0"/>
    <w:rsid w:val="009E1264"/>
    <w:rsid w:val="00A94904"/>
    <w:rsid w:val="00BF0324"/>
    <w:rsid w:val="00BF52EB"/>
    <w:rsid w:val="00C11FB5"/>
    <w:rsid w:val="00C164F2"/>
    <w:rsid w:val="00CC393C"/>
    <w:rsid w:val="00D91915"/>
    <w:rsid w:val="00F15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6744E"/>
  <w15:chartTrackingRefBased/>
  <w15:docId w15:val="{50F7B7A0-7C98-478E-8E08-93DF2F8B0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7">
    <w:name w:val="Font Style17"/>
    <w:uiPriority w:val="99"/>
    <w:rsid w:val="0063525F"/>
    <w:rPr>
      <w:rFonts w:ascii="Times New Roman" w:hAnsi="Times New Roman" w:cs="Times New Roman"/>
      <w:b/>
      <w:bCs/>
      <w:color w:val="000000"/>
      <w:sz w:val="22"/>
      <w:szCs w:val="22"/>
    </w:rPr>
  </w:style>
  <w:style w:type="paragraph" w:styleId="a3">
    <w:name w:val="footer"/>
    <w:basedOn w:val="a"/>
    <w:link w:val="a4"/>
    <w:uiPriority w:val="99"/>
    <w:unhideWhenUsed/>
    <w:rsid w:val="0063525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6352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63525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6352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64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643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 Никита Андреевич</dc:creator>
  <cp:keywords/>
  <dc:description/>
  <cp:lastModifiedBy>Щербак Светлана Евгеньевная</cp:lastModifiedBy>
  <cp:revision>5</cp:revision>
  <cp:lastPrinted>2025-07-09T17:31:00Z</cp:lastPrinted>
  <dcterms:created xsi:type="dcterms:W3CDTF">2026-09-03T13:00:00Z</dcterms:created>
  <dcterms:modified xsi:type="dcterms:W3CDTF">2026-09-10T08:59:00Z</dcterms:modified>
</cp:coreProperties>
</file>